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DE" w:rsidRPr="00C131DE" w:rsidRDefault="00C131DE" w:rsidP="00E659C1">
      <w:pPr>
        <w:spacing w:after="0" w:line="240" w:lineRule="auto"/>
        <w:ind w:left="4248" w:right="-2" w:firstLine="85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государственную корпорацию</w:t>
      </w:r>
    </w:p>
    <w:p w:rsidR="00C131DE" w:rsidRPr="00C131DE" w:rsidRDefault="00C131DE" w:rsidP="00E659C1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«Агентство по страхованию вкладов»</w:t>
      </w:r>
    </w:p>
    <w:p w:rsidR="00C131DE" w:rsidRPr="00C131DE" w:rsidRDefault="00C131DE" w:rsidP="00E659C1">
      <w:pPr>
        <w:spacing w:after="0" w:line="240" w:lineRule="auto"/>
        <w:ind w:right="-2" w:firstLine="510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(Агентство)</w:t>
      </w:r>
    </w:p>
    <w:p w:rsidR="00C131DE" w:rsidRPr="00C131DE" w:rsidRDefault="00C131DE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  <w:r w:rsidRPr="00C131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endnoteReference w:id="1"/>
      </w:r>
    </w:p>
    <w:p w:rsidR="00C131DE" w:rsidRPr="00C131DE" w:rsidRDefault="00C131DE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выплате возмещения по вкладам физического лица</w:t>
      </w:r>
      <w:r w:rsidRPr="00C1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и о включении обязательств банка в реестр требований кредиторов </w:t>
      </w:r>
    </w:p>
    <w:p w:rsidR="00C131DE" w:rsidRPr="007A45CE" w:rsidRDefault="00C131DE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7A45CE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______________________________________________________________________</w:t>
      </w:r>
    </w:p>
    <w:p w:rsidR="00C131DE" w:rsidRPr="007A45CE" w:rsidRDefault="00C131DE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</w:pPr>
      <w:r w:rsidRPr="007A45CE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t>(наименование банка – участника системы страхования вкладов, в отношении которого наступил страховой случай)</w:t>
      </w:r>
    </w:p>
    <w:p w:rsidR="00C131DE" w:rsidRPr="00E659C1" w:rsidRDefault="00C131DE" w:rsidP="00C131D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__________________________________________________________________________________</w:t>
      </w:r>
    </w:p>
    <w:p w:rsidR="00C131DE" w:rsidRPr="00C131DE" w:rsidRDefault="00C131DE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</w:t>
      </w:r>
      <w:r w:rsidRPr="00C131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endnoteReference w:id="2"/>
      </w:r>
      <w:r w:rsidRPr="00C131D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131DE" w:rsidRPr="00C131DE" w:rsidRDefault="00C131DE" w:rsidP="00C131D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месяц, год рождения: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«___» __________________ ______ года</w:t>
      </w:r>
    </w:p>
    <w:p w:rsidR="00C131DE" w:rsidRPr="007A45CE" w:rsidRDefault="00C131DE" w:rsidP="00C131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</w:t>
      </w:r>
    </w:p>
    <w:p w:rsidR="00C131DE" w:rsidRPr="007A45CE" w:rsidRDefault="00C131DE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</w:pPr>
      <w:r w:rsidRPr="007A45CE"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  <w:t xml:space="preserve">                                                                                </w:t>
      </w:r>
      <w:r w:rsidRPr="007A45CE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t>(вид документа: паспорт или иной документ, удостоверяющий личность)</w:t>
      </w:r>
    </w:p>
    <w:p w:rsidR="00C131DE" w:rsidRPr="007A45CE" w:rsidRDefault="00C131DE" w:rsidP="00C131DE">
      <w:pPr>
        <w:spacing w:before="240" w:after="0" w:line="168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серия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______________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номер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________________           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выдан</w:t>
      </w:r>
      <w:proofErr w:type="gramStart"/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                                                          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A45CE"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  <w:t>.</w:t>
      </w:r>
      <w:proofErr w:type="gramEnd"/>
    </w:p>
    <w:p w:rsidR="00C131DE" w:rsidRPr="007A45CE" w:rsidRDefault="00C131DE" w:rsidP="00C131D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_____________________________________________________ «____»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                    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          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года</w:t>
      </w:r>
    </w:p>
    <w:p w:rsidR="00C131DE" w:rsidRPr="007A45CE" w:rsidRDefault="00C131DE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</w:pPr>
      <w:r w:rsidRPr="007A45CE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t>(наименование органа, выдавшего документ, и дата выдачи документа)</w:t>
      </w:r>
    </w:p>
    <w:p w:rsidR="00C131DE" w:rsidRPr="00C131DE" w:rsidRDefault="00C131DE" w:rsidP="00C131DE">
      <w:pPr>
        <w:spacing w:before="240" w:after="0" w:line="16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СНИЛС (при наличии)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endnoteReference w:id="3"/>
      </w:r>
      <w:r w:rsidRPr="007A45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: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A45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____________________________________________________________</w:t>
      </w:r>
    </w:p>
    <w:p w:rsidR="00C131DE" w:rsidRPr="007A45CE" w:rsidRDefault="00C131DE" w:rsidP="00C131DE">
      <w:pPr>
        <w:spacing w:before="240" w:after="0" w:line="168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направления почтовых уведомлений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: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_________________________________________</w:t>
      </w:r>
    </w:p>
    <w:p w:rsidR="00C131DE" w:rsidRPr="007A45CE" w:rsidRDefault="00C131DE" w:rsidP="00C131DE">
      <w:pPr>
        <w:spacing w:after="0" w:line="240" w:lineRule="auto"/>
        <w:ind w:left="3540" w:right="-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</w:pPr>
      <w:proofErr w:type="gramStart"/>
      <w:r w:rsidRPr="007A45CE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t>(почтовый индекс, страна (для международных почтовых отправлений),</w:t>
      </w:r>
      <w:proofErr w:type="gramEnd"/>
    </w:p>
    <w:p w:rsidR="00C131DE" w:rsidRPr="007A45CE" w:rsidRDefault="00C131DE" w:rsidP="00C131D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__________________________________________________________________________________</w:t>
      </w:r>
    </w:p>
    <w:p w:rsidR="00C131DE" w:rsidRPr="007A45CE" w:rsidRDefault="00C131DE" w:rsidP="00C131D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</w:pPr>
      <w:proofErr w:type="gramStart"/>
      <w:r w:rsidRPr="007A45CE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t>республика (край, область, район), населенный пункт, улица, дом, строение, корпус, квартира)</w:t>
      </w:r>
      <w:proofErr w:type="gramEnd"/>
    </w:p>
    <w:p w:rsidR="00C131DE" w:rsidRPr="007A45CE" w:rsidRDefault="00C131DE" w:rsidP="00C131D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Контактный телефон (контактные телефоны):__________________________</w:t>
      </w:r>
    </w:p>
    <w:p w:rsidR="00C131DE" w:rsidRPr="00C131DE" w:rsidRDefault="00C131DE" w:rsidP="00C131D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Адрес электронной почты: __________________________________________</w:t>
      </w:r>
    </w:p>
    <w:p w:rsidR="00C131DE" w:rsidRPr="00C131DE" w:rsidRDefault="00C131DE" w:rsidP="00C131D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DE" w:rsidRPr="00E659C1" w:rsidRDefault="00C131DE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Дополнительная информация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endnoteReference w:id="4"/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7A45CE"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документы, обосновывающие требование (копия/фото транспортной карты с двух сторон, чеки о пополнении/списании, выписка по транспортной карте).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__________________________________________________________________________________</w:t>
      </w:r>
    </w:p>
    <w:p w:rsidR="00C131DE" w:rsidRPr="00E659C1" w:rsidRDefault="00C131DE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131DE" w:rsidRPr="00C131DE" w:rsidRDefault="00C131DE" w:rsidP="00C131D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Прошу выплатить возмещение по банковским счетам (вкладам), не связанным с осуществлением предпринимательской деятельности, в размере, указанном в реестре обязательств банка перед вкладчиками.</w:t>
      </w:r>
    </w:p>
    <w:p w:rsidR="00C131DE" w:rsidRPr="00C131DE" w:rsidRDefault="00C131DE" w:rsidP="00C131D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возмещения прошу осуществить</w:t>
      </w:r>
      <w:r w:rsidRPr="00C131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5"/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14"/>
      </w:tblGrid>
      <w:tr w:rsidR="00C131DE" w:rsidRPr="00C131DE" w:rsidTr="00962DAD">
        <w:tc>
          <w:tcPr>
            <w:tcW w:w="959" w:type="dxa"/>
            <w:tcBorders>
              <w:bottom w:val="nil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Наличными денежными средствами </w:t>
            </w:r>
            <w:r w:rsidRPr="00C1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(через кассу/почтовым переводом по почтовому адресу)</w:t>
            </w:r>
          </w:p>
        </w:tc>
      </w:tr>
      <w:tr w:rsidR="00C131DE" w:rsidRPr="00C131DE" w:rsidTr="00962DAD">
        <w:tc>
          <w:tcPr>
            <w:tcW w:w="959" w:type="dxa"/>
          </w:tcPr>
          <w:p w:rsidR="00C131DE" w:rsidRPr="007A45CE" w:rsidRDefault="007A45CE" w:rsidP="007A45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5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</w:t>
            </w:r>
          </w:p>
        </w:tc>
        <w:tc>
          <w:tcPr>
            <w:tcW w:w="921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перечисления на счет в банке </w:t>
            </w:r>
            <w:r w:rsidRPr="00C1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(безналичным путем)</w:t>
            </w:r>
          </w:p>
        </w:tc>
      </w:tr>
      <w:tr w:rsidR="00C131DE" w:rsidRPr="00C131DE" w:rsidTr="00962DAD">
        <w:trPr>
          <w:cantSplit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(выбрать только один из двух вариантов, отметив его любым знаком: *, х, v) </w:t>
            </w:r>
          </w:p>
        </w:tc>
      </w:tr>
    </w:tbl>
    <w:p w:rsidR="00C131DE" w:rsidRPr="00C131DE" w:rsidRDefault="00C131DE" w:rsidP="00C131D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Банковские реквизиты счета для перечисления возмещения по счетам (вкладам),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не связанным с осуществлением предпринимательской деятельности:</w:t>
      </w:r>
    </w:p>
    <w:p w:rsidR="00C131DE" w:rsidRPr="00E659C1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131DE" w:rsidRPr="00C131DE" w:rsidRDefault="00C131DE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13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банка – участника системы страхования вкладов) </w:t>
      </w: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131DE" w:rsidRPr="007A45CE" w:rsidTr="00962D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5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БИК банка</w:t>
            </w:r>
          </w:p>
        </w:tc>
        <w:tc>
          <w:tcPr>
            <w:tcW w:w="794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4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4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4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4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4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4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4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131DE" w:rsidRPr="007A45C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131DE" w:rsidRPr="007A45CE" w:rsidTr="00962D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5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ИНН банка</w:t>
            </w:r>
          </w:p>
        </w:tc>
        <w:tc>
          <w:tcPr>
            <w:tcW w:w="737" w:type="dxa"/>
          </w:tcPr>
          <w:p w:rsidR="00C131DE" w:rsidRPr="007A45C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</w:tcPr>
          <w:p w:rsidR="00C131DE" w:rsidRPr="007A45C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C131DE" w:rsidRPr="007A45C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</w:tcPr>
          <w:p w:rsidR="00C131DE" w:rsidRPr="007A45C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</w:tcPr>
          <w:p w:rsidR="00C131DE" w:rsidRPr="007A45C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</w:tcPr>
          <w:p w:rsidR="00C131DE" w:rsidRPr="007A45C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</w:tcPr>
          <w:p w:rsidR="00C131DE" w:rsidRPr="007A45C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</w:tcPr>
          <w:p w:rsidR="00C131DE" w:rsidRPr="007A45C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</w:tcPr>
          <w:p w:rsidR="00C131DE" w:rsidRPr="007A45C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</w:tcPr>
          <w:p w:rsidR="00C131DE" w:rsidRPr="007A45C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131DE" w:rsidRPr="007A45C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AF5224" w:rsidRPr="007A45CE" w:rsidRDefault="00AF5224" w:rsidP="00C131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5224" w:rsidRPr="007A45CE" w:rsidRDefault="00AF5224" w:rsidP="00C131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5092" w:rsidRPr="007A45CE" w:rsidRDefault="001B5092" w:rsidP="00C131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131DE" w:rsidRPr="007A45CE" w:rsidRDefault="00C131DE" w:rsidP="00C131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31DE" w:rsidRPr="007A45CE" w:rsidTr="00962DAD">
        <w:trPr>
          <w:trHeight w:val="20"/>
        </w:trPr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131DE" w:rsidRPr="007A45C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131DE" w:rsidRPr="007A45C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31DE" w:rsidRPr="007A45CE" w:rsidTr="00962DAD">
        <w:trPr>
          <w:trHeight w:val="20"/>
        </w:trPr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</w:tcPr>
          <w:p w:rsidR="00C131DE" w:rsidRPr="007A45C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131DE" w:rsidRPr="007A45C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31DE" w:rsidRPr="00C131DE" w:rsidTr="00962DAD">
        <w:trPr>
          <w:trHeight w:val="20"/>
        </w:trPr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DE" w:rsidRPr="00E659C1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C131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6"/>
      </w:r>
      <w:r w:rsidRPr="00C1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C131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="00E65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131DE" w:rsidRPr="00C131DE" w:rsidRDefault="00C131DE" w:rsidP="00C131D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Прошу выплатить возмещение по банковским счетам (вкладам), открытым для осуществления предпринимательской деятельности, в размере, указанном в реестре обязательств банка перед вкладчиками.</w:t>
      </w:r>
      <w:r w:rsidRPr="00C131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7"/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возмещения прошу осуществить путем перечисления на банковский счет, реквизиты которого указаны ниже.</w:t>
      </w:r>
      <w:r w:rsidRPr="00C13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131DE" w:rsidRPr="00C131DE" w:rsidRDefault="00C131DE" w:rsidP="00C131DE">
      <w:pPr>
        <w:spacing w:before="120"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индивидуального предпринимателя (ИП):</w:t>
      </w: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31DE" w:rsidRPr="00C131DE" w:rsidTr="00962DAD">
        <w:trPr>
          <w:trHeight w:val="20"/>
        </w:trPr>
        <w:tc>
          <w:tcPr>
            <w:tcW w:w="255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31DE" w:rsidRPr="00C131DE" w:rsidTr="00962DAD">
        <w:trPr>
          <w:trHeight w:val="20"/>
        </w:trPr>
        <w:tc>
          <w:tcPr>
            <w:tcW w:w="153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моего счета для перечисления возмещения по счетам (вкладам) индивидуальных предпринимателей (ИП), открытым для осуществления предпринимательской деятельности:</w:t>
      </w: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131DE" w:rsidRPr="00C131DE" w:rsidRDefault="00C131DE" w:rsidP="00C1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  <w:vertAlign w:val="superscript"/>
          <w:lang w:eastAsia="ru-RU"/>
        </w:rPr>
      </w:pPr>
    </w:p>
    <w:p w:rsidR="00C131DE" w:rsidRPr="00C131DE" w:rsidRDefault="00C131DE" w:rsidP="00C131D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C13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банка – участника системы страхования вкладов, в котором ИП открыт счет </w:t>
      </w:r>
      <w:proofErr w:type="gramEnd"/>
    </w:p>
    <w:p w:rsidR="00C131DE" w:rsidRPr="00C131DE" w:rsidRDefault="00C131DE" w:rsidP="00C131D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13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для осуществления предпринимательской деятельности, или иной кредитной организации) </w:t>
      </w:r>
    </w:p>
    <w:p w:rsidR="00C131DE" w:rsidRPr="00C131DE" w:rsidRDefault="00C131DE" w:rsidP="00C131DE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131DE" w:rsidRPr="00C131DE" w:rsidTr="00962D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131DE" w:rsidRPr="00C131DE" w:rsidTr="00962D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31DE" w:rsidRPr="00C131DE" w:rsidTr="00962DAD">
        <w:trPr>
          <w:trHeight w:val="20"/>
        </w:trPr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31DE" w:rsidRPr="00C131DE" w:rsidTr="00962DAD">
        <w:trPr>
          <w:trHeight w:val="20"/>
        </w:trPr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31DE" w:rsidRPr="00C131DE" w:rsidTr="00962DAD">
        <w:trPr>
          <w:trHeight w:val="20"/>
        </w:trPr>
        <w:tc>
          <w:tcPr>
            <w:tcW w:w="53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DE" w:rsidRPr="00E659C1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C131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8"/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E65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131DE" w:rsidRPr="00C131DE" w:rsidRDefault="00C131DE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на момент подписания настоящего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667"/>
      </w:tblGrid>
      <w:tr w:rsidR="00C131DE" w:rsidRPr="00C131DE" w:rsidTr="00962DAD">
        <w:trPr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DE" w:rsidRPr="00C131DE" w:rsidRDefault="00C131DE" w:rsidP="00C131D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 счет является счетом ИП, открытым для осуществления предпринимательской деятельности, и ИП не признан арбитражным судом несостоятельным (банкротом)</w:t>
            </w:r>
            <w:r w:rsidRPr="00C1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отношении него не введена процедура реализации имущества должника или арбитражным судом не вынесено решение о признании обоснованным заявления </w:t>
            </w: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признании ИП банкротом и введении реструктуризации его долгов</w:t>
            </w:r>
          </w:p>
        </w:tc>
      </w:tr>
      <w:tr w:rsidR="00C131DE" w:rsidRPr="00C131DE" w:rsidTr="00962DAD">
        <w:trPr>
          <w:trHeight w:val="352"/>
        </w:trPr>
        <w:tc>
          <w:tcPr>
            <w:tcW w:w="536" w:type="dxa"/>
            <w:tcBorders>
              <w:top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 счет является основным счетом должника, используемым в ходе банкротства ИП</w:t>
            </w:r>
          </w:p>
        </w:tc>
      </w:tr>
      <w:tr w:rsidR="00C131DE" w:rsidRPr="00C131DE" w:rsidTr="00962DAD">
        <w:trPr>
          <w:trHeight w:val="352"/>
        </w:trPr>
        <w:tc>
          <w:tcPr>
            <w:tcW w:w="536" w:type="dxa"/>
            <w:tcBorders>
              <w:top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осуществлена государственная регистрация факта прекращения статуса ИП, указанный счет открыт НЕ для осуществления предпринимательской деятельности</w:t>
            </w:r>
          </w:p>
        </w:tc>
      </w:tr>
      <w:tr w:rsidR="00C131DE" w:rsidRPr="00C131DE" w:rsidTr="00962DAD">
        <w:trPr>
          <w:cantSplit/>
          <w:trHeight w:val="198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(выбрать только один из трех вариантов, отметив его любым знаком: *, х, v) </w:t>
            </w:r>
          </w:p>
        </w:tc>
      </w:tr>
    </w:tbl>
    <w:p w:rsidR="00AF5224" w:rsidRDefault="00AF5224" w:rsidP="00C131D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DE" w:rsidRPr="00C131DE" w:rsidRDefault="00C131DE" w:rsidP="00C131D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Прошу включить в реестр требований кредиторов банка требование в размере остатка денежных средств, превышающего сумму причитающегося возмещения по вкладам.</w:t>
      </w:r>
      <w:r w:rsidRPr="00C131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9"/>
      </w:r>
    </w:p>
    <w:p w:rsidR="00C131DE" w:rsidRPr="00C131DE" w:rsidRDefault="00C131DE" w:rsidP="00C1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131DE" w:rsidRPr="00C131DE" w:rsidRDefault="00C131DE" w:rsidP="00C131DE">
      <w:pPr>
        <w:spacing w:after="4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CC33A7" wp14:editId="74E661E2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3.7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" strokeweight="1pt">
                <v:stroke endcap="square"/>
                <w10:wrap type="through"/>
              </v:rect>
            </w:pict>
          </mc:Fallback>
        </mc:AlternateContent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использовать указанные в разделе ____</w:t>
      </w:r>
      <w:r w:rsidRPr="00C131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0"/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заявления реквизиты для зачисления денежных средств, причитающихся мне как кредитору первой очереди и (или) третьей очереди при удовлетворении требований в рамках ликвидационных процедур.</w:t>
      </w:r>
    </w:p>
    <w:p w:rsidR="00C131DE" w:rsidRPr="00C131DE" w:rsidRDefault="00C131DE" w:rsidP="00C131DE">
      <w:pPr>
        <w:spacing w:after="40" w:line="240" w:lineRule="auto"/>
        <w:ind w:left="106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31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462199" wp14:editId="2E83C63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3.7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" strokeweight="1pt">
                <v:stroke endcap="square"/>
                <w10:wrap type="through"/>
              </v:rect>
            </w:pict>
          </mc:Fallback>
        </mc:AlternateContent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использовать нижеуказанные реквизиты для зачисления денежных средств, причитающихся мне как кредитору первой очереди и (или) третьей очереди </w:t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удовлетворении требований в рамках ликвидационных процедур.</w:t>
      </w:r>
    </w:p>
    <w:p w:rsidR="00C131DE" w:rsidRPr="00C131DE" w:rsidRDefault="00C131DE" w:rsidP="00C131DE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</w:t>
      </w:r>
      <w:r w:rsidRPr="00557A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1"/>
      </w:r>
    </w:p>
    <w:p w:rsidR="00C131DE" w:rsidRPr="00C131DE" w:rsidRDefault="00C131DE" w:rsidP="00C131D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перечисления денежных средств безналичным путем)</w:t>
      </w:r>
    </w:p>
    <w:p w:rsidR="00C131DE" w:rsidRPr="007A45C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131DE" w:rsidRPr="00C131DE" w:rsidRDefault="00C131DE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13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банка, в котором открыт счет)</w:t>
      </w: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131DE" w:rsidRPr="00C131DE" w:rsidTr="00962D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131DE" w:rsidRPr="00C131DE" w:rsidRDefault="00C131DE" w:rsidP="00C131DE">
            <w:pPr>
              <w:spacing w:after="0" w:line="240" w:lineRule="auto"/>
              <w:ind w:right="-2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131DE" w:rsidRPr="00C131DE" w:rsidTr="00962D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131DE" w:rsidRPr="00C131DE" w:rsidRDefault="00C131DE" w:rsidP="00C131DE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31DE" w:rsidRPr="00C131DE" w:rsidTr="00962DAD">
        <w:trPr>
          <w:trHeight w:val="20"/>
        </w:trPr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31DE" w:rsidRPr="00C131DE" w:rsidTr="00962DAD">
        <w:trPr>
          <w:trHeight w:val="20"/>
        </w:trPr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счет получателя</w:t>
      </w:r>
      <w:r w:rsidRPr="00C131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31DE" w:rsidRPr="00C131DE" w:rsidTr="00962DAD">
        <w:trPr>
          <w:trHeight w:val="20"/>
        </w:trPr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04"/>
      </w:tblGrid>
      <w:tr w:rsidR="00C131DE" w:rsidRPr="00C131DE" w:rsidTr="00962DAD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C131DE" w:rsidRPr="00C131DE" w:rsidRDefault="00C131DE" w:rsidP="00C131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131DE" w:rsidRPr="00C131DE" w:rsidRDefault="00C131DE" w:rsidP="00C131DE">
            <w:pPr>
              <w:spacing w:after="0" w:line="240" w:lineRule="auto"/>
              <w:ind w:left="-39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при наличии информации)</w:t>
      </w: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DE" w:rsidRPr="00E659C1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  <w:r w:rsidRPr="00C131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3"/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  <w:r w:rsidRPr="00C131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="00E659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131DE" w:rsidRPr="00C131DE" w:rsidRDefault="00C131DE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13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C131DE" w:rsidRPr="00C131DE" w:rsidRDefault="00C131DE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5831CE" wp14:editId="227B6F0C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9pt;margin-top:3.2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" strokeweight="1pt">
                <v:stroke endcap="square"/>
                <w10:wrap type="through"/>
              </v:rect>
            </w:pict>
          </mc:Fallback>
        </mc:AlternateContent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выписку из реестра обязательств банка перед вкладчиками.</w:t>
      </w:r>
    </w:p>
    <w:p w:rsidR="00C131DE" w:rsidRPr="00AF5224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5FF693" wp14:editId="20834FBA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9pt;margin-top:3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" strokeweight="1pt">
                <v:stroke endcap="square"/>
                <w10:wrap type="through"/>
              </v:rect>
            </w:pict>
          </mc:Fallback>
        </mc:AlternateContent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proofErr w:type="gramStart"/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выплаченных суммах и вкладах, по которым осуществлялось возмещение.</w:t>
      </w:r>
    </w:p>
    <w:p w:rsidR="00C131DE" w:rsidRPr="00AF5224" w:rsidRDefault="00C131DE" w:rsidP="00C131DE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9662D1" wp14:editId="6C59DA5E">
                <wp:simplePos x="0" y="0"/>
                <wp:positionH relativeFrom="column">
                  <wp:posOffset>111125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.75pt;margin-top:3.7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" strokeweight="1pt">
                <v:stroke endcap="square"/>
                <w10:wrap type="through"/>
              </v:rect>
            </w:pict>
          </mc:Fallback>
        </mc:AlternateContent>
      </w: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получение информации о внесении изменений в реестр обязательств банка перед вкладчиками посредством СМС-уведомлений на следующий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телефона __________</w:t>
      </w:r>
    </w:p>
    <w:p w:rsidR="00C131DE" w:rsidRPr="00AF5224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Согласен на получение информации об отсутствии/неактуальности банковских реквизитов, о внесении денежных средств в депозит нотариуса, о результате рассмотрения требования, о внесении изменений в реестр требований кредиторов посредством СМС-уведомлений на следующий номер телефона</w:t>
      </w:r>
      <w:r w:rsidRPr="00C131D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1B3E4F" wp14:editId="063247C7">
                <wp:simplePos x="0" y="0"/>
                <wp:positionH relativeFrom="column">
                  <wp:posOffset>111125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8.75pt;margin-top:3.7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" strokeweight="1pt">
                <v:stroke endcap="square"/>
                <w10:wrap type="through"/>
              </v:rect>
            </w:pict>
          </mc:Fallback>
        </mc:AlternateContent>
      </w:r>
      <w:r w:rsidRPr="00C131D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_______________________</w:t>
      </w:r>
    </w:p>
    <w:p w:rsidR="00C131DE" w:rsidRPr="00AF5224" w:rsidRDefault="00C131DE" w:rsidP="00C13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1DE" w:rsidRPr="00C131DE" w:rsidRDefault="00C131DE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131DE" w:rsidRPr="007A45CE" w:rsidRDefault="00C131DE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31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.____________________________________;</w:t>
      </w:r>
    </w:p>
    <w:p w:rsidR="00C131DE" w:rsidRPr="007A45CE" w:rsidRDefault="000B19A1" w:rsidP="00C131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A45CE">
        <w:rPr>
          <w:rFonts w:ascii="Times New Roman" w:eastAsia="Times New Roman" w:hAnsi="Times New Roman" w:cs="Times New Roman"/>
          <w:b/>
          <w:noProof/>
          <w:sz w:val="36"/>
          <w:szCs w:val="36"/>
          <w:highlight w:val="yellow"/>
          <w:bdr w:val="single" w:sz="4" w:space="0" w:color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D1453" wp14:editId="7A3179AF">
                <wp:simplePos x="0" y="0"/>
                <wp:positionH relativeFrom="column">
                  <wp:posOffset>3354199</wp:posOffset>
                </wp:positionH>
                <wp:positionV relativeFrom="paragraph">
                  <wp:posOffset>28832</wp:posOffset>
                </wp:positionV>
                <wp:extent cx="2927904" cy="9144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04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9A1" w:rsidRDefault="000B19A1" w:rsidP="000B19A1">
                            <w:pPr>
                              <w:pBdr>
                                <w:bottom w:val="single" w:sz="12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0B19A1" w:rsidRDefault="000B19A1" w:rsidP="000B19A1">
                            <w:pPr>
                              <w:pBdr>
                                <w:bottom w:val="single" w:sz="12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0B19A1" w:rsidRPr="000B19A1" w:rsidRDefault="000B19A1" w:rsidP="000B19A1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B19A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:lang w:eastAsia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64.1pt;margin-top:2.25pt;width:230.5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" fillcolor="#d8d8d8 [2732]" strokecolor="black [3213]" strokeweight="1pt">
                <v:textbox>
                  <w:txbxContent>
                    <w:p w:rsidR="000B19A1" w:rsidRDefault="000B19A1" w:rsidP="000B19A1">
                      <w:pPr>
                        <w:pBdr>
                          <w:bottom w:val="single" w:sz="12" w:space="1" w:color="auto"/>
                        </w:pBd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eastAsia="ru-RU"/>
                        </w:rPr>
                      </w:pPr>
                    </w:p>
                    <w:p w:rsidR="000B19A1" w:rsidRDefault="000B19A1" w:rsidP="000B19A1">
                      <w:pPr>
                        <w:pBdr>
                          <w:bottom w:val="single" w:sz="12" w:space="1" w:color="auto"/>
                        </w:pBd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eastAsia="ru-RU"/>
                        </w:rPr>
                      </w:pPr>
                    </w:p>
                    <w:p w:rsidR="000B19A1" w:rsidRPr="000B19A1" w:rsidRDefault="000B19A1" w:rsidP="000B19A1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0B19A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52"/>
                          <w:szCs w:val="52"/>
                          <w:vertAlign w:val="superscript"/>
                          <w:lang w:eastAsia="ru-RU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  <w:r w:rsidR="00C131DE"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2.____________________________________;</w:t>
      </w:r>
    </w:p>
    <w:p w:rsidR="00C131DE" w:rsidRPr="00C131DE" w:rsidRDefault="00C131DE" w:rsidP="001E2D2C">
      <w:pPr>
        <w:spacing w:after="0" w:line="0" w:lineRule="atLeast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3.____________________________________.</w:t>
      </w:r>
    </w:p>
    <w:p w:rsidR="000B19A1" w:rsidRDefault="00C131DE" w:rsidP="00C131D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59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</w:t>
      </w:r>
    </w:p>
    <w:p w:rsidR="000B19A1" w:rsidRDefault="000B19A1" w:rsidP="00C131D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19A1" w:rsidRDefault="000B19A1" w:rsidP="00C131D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31DE" w:rsidRPr="007A45CE" w:rsidRDefault="00C131DE" w:rsidP="00C131D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E659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A45CE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«_____» _______________   </w:t>
      </w:r>
      <w:r w:rsidRPr="007A4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 года</w:t>
      </w:r>
    </w:p>
    <w:p w:rsidR="00C131DE" w:rsidRPr="000B19A1" w:rsidRDefault="00C131DE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A45CE">
        <w:rPr>
          <w:rFonts w:ascii="Times New Roman" w:eastAsia="Times New Roman" w:hAnsi="Times New Roman" w:cs="Times New Roman"/>
          <w:b/>
          <w:sz w:val="28"/>
          <w:szCs w:val="20"/>
          <w:highlight w:val="yellow"/>
          <w:vertAlign w:val="subscript"/>
          <w:lang w:eastAsia="ru-RU"/>
        </w:rPr>
        <w:tab/>
      </w:r>
      <w:r w:rsidRPr="007A45CE">
        <w:rPr>
          <w:rFonts w:ascii="Times New Roman" w:eastAsia="Times New Roman" w:hAnsi="Times New Roman" w:cs="Times New Roman"/>
          <w:b/>
          <w:sz w:val="28"/>
          <w:szCs w:val="20"/>
          <w:highlight w:val="yellow"/>
          <w:vertAlign w:val="subscript"/>
          <w:lang w:eastAsia="ru-RU"/>
        </w:rPr>
        <w:tab/>
      </w:r>
      <w:r w:rsidRPr="007A45CE">
        <w:rPr>
          <w:rFonts w:ascii="Times New Roman" w:eastAsia="Times New Roman" w:hAnsi="Times New Roman" w:cs="Times New Roman"/>
          <w:b/>
          <w:sz w:val="28"/>
          <w:szCs w:val="20"/>
          <w:highlight w:val="yellow"/>
          <w:vertAlign w:val="subscript"/>
          <w:lang w:eastAsia="ru-RU"/>
        </w:rPr>
        <w:tab/>
      </w:r>
      <w:r w:rsidRPr="007A45CE">
        <w:rPr>
          <w:rFonts w:ascii="Times New Roman" w:eastAsia="Times New Roman" w:hAnsi="Times New Roman" w:cs="Times New Roman"/>
          <w:b/>
          <w:sz w:val="28"/>
          <w:szCs w:val="20"/>
          <w:highlight w:val="yellow"/>
          <w:vertAlign w:val="subscript"/>
          <w:lang w:eastAsia="ru-RU"/>
        </w:rPr>
        <w:tab/>
      </w:r>
      <w:r w:rsidR="001E2D2C" w:rsidRPr="007A45CE">
        <w:rPr>
          <w:rFonts w:ascii="Times New Roman" w:eastAsia="Times New Roman" w:hAnsi="Times New Roman" w:cs="Times New Roman"/>
          <w:sz w:val="28"/>
          <w:szCs w:val="20"/>
          <w:highlight w:val="yellow"/>
          <w:vertAlign w:val="subscript"/>
          <w:lang w:eastAsia="ru-RU"/>
        </w:rPr>
        <w:t xml:space="preserve">                                            </w:t>
      </w:r>
      <w:r w:rsidRPr="007A45CE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t>(дата подписания заявления)</w:t>
      </w:r>
      <w:bookmarkStart w:id="0" w:name="_GoBack"/>
      <w:bookmarkEnd w:id="0"/>
    </w:p>
    <w:p w:rsidR="001E2D2C" w:rsidRPr="000B19A1" w:rsidRDefault="001E2D2C" w:rsidP="00C131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sectPr w:rsidR="001E2D2C" w:rsidRPr="000B19A1" w:rsidSect="001E2D2C">
      <w:headerReference w:type="default" r:id="rId7"/>
      <w:footnotePr>
        <w:pos w:val="beneathText"/>
      </w:footnotePr>
      <w:endnotePr>
        <w:numFmt w:val="decimal"/>
        <w:numRestart w:val="eachSect"/>
      </w:endnotePr>
      <w:pgSz w:w="11906" w:h="16838"/>
      <w:pgMar w:top="702" w:right="850" w:bottom="142" w:left="1134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DC" w:rsidRDefault="008C14DC" w:rsidP="00B44B0B">
      <w:pPr>
        <w:spacing w:after="0" w:line="240" w:lineRule="auto"/>
      </w:pPr>
      <w:r>
        <w:separator/>
      </w:r>
    </w:p>
  </w:endnote>
  <w:endnote w:type="continuationSeparator" w:id="0">
    <w:p w:rsidR="008C14DC" w:rsidRDefault="008C14DC" w:rsidP="00B44B0B">
      <w:pPr>
        <w:spacing w:after="0" w:line="240" w:lineRule="auto"/>
      </w:pPr>
      <w:r>
        <w:continuationSeparator/>
      </w:r>
    </w:p>
  </w:endnote>
  <w:endnote w:id="1">
    <w:p w:rsidR="00C131DE" w:rsidRDefault="00C131DE" w:rsidP="00C131DE">
      <w:pPr>
        <w:pStyle w:val="a3"/>
        <w:ind w:firstLine="561"/>
        <w:jc w:val="center"/>
      </w:pPr>
      <w:r w:rsidRPr="002B25F7">
        <w:rPr>
          <w:b/>
          <w:sz w:val="24"/>
          <w:szCs w:val="24"/>
        </w:rPr>
        <w:t>Примечания к заполнению заявления</w:t>
      </w:r>
    </w:p>
    <w:p w:rsidR="006D1E8B" w:rsidRPr="00557A91" w:rsidRDefault="00C131DE" w:rsidP="00666C20">
      <w:pPr>
        <w:pStyle w:val="a3"/>
        <w:ind w:firstLine="561"/>
        <w:jc w:val="both"/>
        <w:rPr>
          <w:b/>
          <w:i/>
          <w:sz w:val="24"/>
          <w:szCs w:val="24"/>
        </w:rPr>
      </w:pPr>
      <w:r w:rsidRPr="00E33319">
        <w:rPr>
          <w:rStyle w:val="a5"/>
        </w:rPr>
        <w:endnoteRef/>
      </w:r>
      <w:r w:rsidRPr="00E33319">
        <w:t xml:space="preserve"> </w:t>
      </w:r>
      <w:r w:rsidRPr="00626007">
        <w:rPr>
          <w:b/>
          <w:i/>
          <w:sz w:val="24"/>
          <w:szCs w:val="24"/>
          <w:u w:val="single"/>
        </w:rPr>
        <w:t>К заявлению должна быть приложена копия документа, удостоверяющего личность заявителя.</w:t>
      </w:r>
      <w:r w:rsidRPr="00626007">
        <w:rPr>
          <w:b/>
          <w:i/>
          <w:sz w:val="24"/>
          <w:szCs w:val="24"/>
        </w:rPr>
        <w:t xml:space="preserve"> </w:t>
      </w:r>
    </w:p>
    <w:p w:rsidR="00C131DE" w:rsidRPr="00C34907" w:rsidRDefault="00C131DE" w:rsidP="00666C20">
      <w:pPr>
        <w:pStyle w:val="a3"/>
        <w:ind w:firstLine="561"/>
        <w:jc w:val="both"/>
      </w:pPr>
      <w:r w:rsidRPr="00626007">
        <w:rPr>
          <w:b/>
          <w:i/>
          <w:sz w:val="24"/>
          <w:szCs w:val="24"/>
        </w:rPr>
        <w:t xml:space="preserve">В случае если сумма страхового возмещения составляет </w:t>
      </w:r>
      <w:r w:rsidRPr="00626007">
        <w:rPr>
          <w:b/>
          <w:i/>
          <w:sz w:val="24"/>
          <w:szCs w:val="24"/>
          <w:u w:val="single"/>
        </w:rPr>
        <w:t>более 15 000,00 руб</w:t>
      </w:r>
      <w:r w:rsidRPr="00626007">
        <w:rPr>
          <w:b/>
          <w:i/>
          <w:sz w:val="24"/>
          <w:szCs w:val="24"/>
        </w:rPr>
        <w:t xml:space="preserve">. (Пятнадцать тысяч рублей 00 копеек), </w:t>
      </w:r>
      <w:r w:rsidRPr="00626007">
        <w:rPr>
          <w:b/>
          <w:i/>
          <w:sz w:val="24"/>
          <w:szCs w:val="24"/>
          <w:u w:val="single"/>
        </w:rPr>
        <w:t>подлинность подписи на заявлении</w:t>
      </w:r>
      <w:r w:rsidRPr="00626007">
        <w:rPr>
          <w:b/>
          <w:i/>
          <w:sz w:val="24"/>
          <w:szCs w:val="24"/>
        </w:rPr>
        <w:t xml:space="preserve"> о выплате возмещения по вкладам, направляемом по почте, </w:t>
      </w:r>
      <w:r w:rsidRPr="00626007">
        <w:rPr>
          <w:b/>
          <w:i/>
          <w:sz w:val="24"/>
          <w:szCs w:val="24"/>
          <w:u w:val="single"/>
        </w:rPr>
        <w:t>должна быть нотариально удостоверена</w:t>
      </w:r>
      <w:r w:rsidRPr="00626007">
        <w:rPr>
          <w:b/>
          <w:i/>
          <w:sz w:val="24"/>
          <w:szCs w:val="24"/>
        </w:rPr>
        <w:t>.</w:t>
      </w:r>
      <w:r w:rsidRPr="00F566DC">
        <w:rPr>
          <w:i/>
        </w:rPr>
        <w:t xml:space="preserve"> При направлении заявления о выплате возмещения по вкладам по почте к нему прикладывается копия документа, удостоверяющего личность.</w:t>
      </w:r>
      <w:r w:rsidRPr="00C34907">
        <w:rPr>
          <w:i/>
        </w:rPr>
        <w:t xml:space="preserve"> </w:t>
      </w:r>
    </w:p>
  </w:endnote>
  <w:endnote w:id="2">
    <w:p w:rsidR="00C131DE" w:rsidRPr="00F566DC" w:rsidRDefault="00C131DE" w:rsidP="00666C20">
      <w:pPr>
        <w:pStyle w:val="a3"/>
        <w:ind w:firstLine="567"/>
        <w:jc w:val="both"/>
        <w:rPr>
          <w:i/>
        </w:rPr>
      </w:pPr>
      <w:r w:rsidRPr="00C34907">
        <w:rPr>
          <w:rStyle w:val="a5"/>
        </w:rPr>
        <w:endnoteRef/>
      </w:r>
      <w:r w:rsidRPr="00C34907">
        <w:t xml:space="preserve"> </w:t>
      </w:r>
      <w:proofErr w:type="gramStart"/>
      <w:r w:rsidRPr="00C34907">
        <w:rPr>
          <w:i/>
        </w:rPr>
        <w:t xml:space="preserve">Заявителем может являться вкладчик, </w:t>
      </w:r>
      <w:r w:rsidRPr="00626007">
        <w:rPr>
          <w:b/>
          <w:i/>
          <w:sz w:val="24"/>
          <w:szCs w:val="24"/>
        </w:rPr>
        <w:t xml:space="preserve">законный представитель вкладчика </w:t>
      </w:r>
      <w:r w:rsidRPr="00666C20">
        <w:rPr>
          <w:i/>
        </w:rPr>
        <w:t>(родитель, усыновитель, опекун, попечитель)</w:t>
      </w:r>
      <w:r w:rsidRPr="00626007">
        <w:rPr>
          <w:b/>
          <w:i/>
          <w:sz w:val="24"/>
          <w:szCs w:val="24"/>
        </w:rPr>
        <w:t>,</w:t>
      </w:r>
      <w:r w:rsidRPr="00626007">
        <w:rPr>
          <w:i/>
        </w:rPr>
        <w:t xml:space="preserve"> </w:t>
      </w:r>
      <w:r w:rsidRPr="00626007">
        <w:rPr>
          <w:b/>
          <w:i/>
          <w:sz w:val="24"/>
          <w:szCs w:val="24"/>
        </w:rPr>
        <w:t>представитель вкладчика</w:t>
      </w:r>
      <w:r w:rsidRPr="00626007">
        <w:rPr>
          <w:i/>
        </w:rPr>
        <w:t xml:space="preserve">, действующий на основании доверенности (доверенностей), </w:t>
      </w:r>
      <w:r w:rsidRPr="00626007">
        <w:rPr>
          <w:b/>
          <w:i/>
          <w:sz w:val="24"/>
          <w:szCs w:val="24"/>
        </w:rPr>
        <w:t>наследник (наследники) вкладчика, исполнитель (исполнители) завещания, финансовый управляющий</w:t>
      </w:r>
      <w:r w:rsidRPr="00626007">
        <w:rPr>
          <w:i/>
        </w:rPr>
        <w:t xml:space="preserve"> и иные лица, </w:t>
      </w:r>
      <w:r w:rsidRPr="006D1E8B">
        <w:rPr>
          <w:b/>
          <w:i/>
          <w:sz w:val="24"/>
          <w:szCs w:val="24"/>
        </w:rPr>
        <w:t>на основании представленных</w:t>
      </w:r>
      <w:r w:rsidRPr="00626007">
        <w:rPr>
          <w:i/>
        </w:rPr>
        <w:t xml:space="preserve"> ими </w:t>
      </w:r>
      <w:r w:rsidRPr="006D1E8B">
        <w:rPr>
          <w:b/>
          <w:i/>
          <w:sz w:val="24"/>
          <w:szCs w:val="24"/>
        </w:rPr>
        <w:t>документов</w:t>
      </w:r>
      <w:r w:rsidRPr="00C34907">
        <w:rPr>
          <w:i/>
        </w:rPr>
        <w:t xml:space="preserve">, удостоверяющих личность заявителя, а также документов, </w:t>
      </w:r>
      <w:r w:rsidRPr="00B81912">
        <w:rPr>
          <w:b/>
          <w:i/>
          <w:sz w:val="24"/>
          <w:szCs w:val="24"/>
        </w:rPr>
        <w:t>подтверждающих</w:t>
      </w:r>
      <w:r w:rsidRPr="00C34907">
        <w:rPr>
          <w:i/>
        </w:rPr>
        <w:t xml:space="preserve"> </w:t>
      </w:r>
      <w:r w:rsidRPr="00626007">
        <w:rPr>
          <w:b/>
          <w:i/>
          <w:sz w:val="24"/>
          <w:szCs w:val="24"/>
        </w:rPr>
        <w:t xml:space="preserve">право заявителя </w:t>
      </w:r>
      <w:r w:rsidR="00B81912" w:rsidRPr="00D2614E">
        <w:rPr>
          <w:b/>
          <w:i/>
          <w:sz w:val="24"/>
          <w:szCs w:val="24"/>
        </w:rPr>
        <w:br/>
      </w:r>
      <w:r w:rsidRPr="00626007">
        <w:rPr>
          <w:b/>
          <w:i/>
          <w:sz w:val="24"/>
          <w:szCs w:val="24"/>
        </w:rPr>
        <w:t>на обращение</w:t>
      </w:r>
      <w:r w:rsidRPr="00F566DC">
        <w:rPr>
          <w:i/>
        </w:rPr>
        <w:t xml:space="preserve"> за возмещением по вкладам и</w:t>
      </w:r>
      <w:r>
        <w:rPr>
          <w:i/>
        </w:rPr>
        <w:t xml:space="preserve"> (</w:t>
      </w:r>
      <w:r w:rsidRPr="00F566DC">
        <w:rPr>
          <w:i/>
        </w:rPr>
        <w:t>или</w:t>
      </w:r>
      <w:r>
        <w:rPr>
          <w:i/>
        </w:rPr>
        <w:t>)</w:t>
      </w:r>
      <w:r w:rsidRPr="00F566DC">
        <w:rPr>
          <w:i/>
        </w:rPr>
        <w:t xml:space="preserve"> распоряжением денежными средствами.</w:t>
      </w:r>
      <w:proofErr w:type="gramEnd"/>
    </w:p>
  </w:endnote>
  <w:endnote w:id="3">
    <w:p w:rsidR="00C131DE" w:rsidRPr="005D6FC6" w:rsidRDefault="00C131DE" w:rsidP="00666C20">
      <w:pPr>
        <w:pStyle w:val="a3"/>
        <w:ind w:firstLine="567"/>
        <w:jc w:val="both"/>
        <w:rPr>
          <w:i/>
        </w:rPr>
      </w:pPr>
      <w:r w:rsidRPr="000F1995">
        <w:rPr>
          <w:rStyle w:val="a5"/>
          <w:b/>
          <w:i/>
        </w:rPr>
        <w:endnoteRef/>
      </w:r>
      <w:r w:rsidRPr="000F1995">
        <w:rPr>
          <w:b/>
          <w:i/>
        </w:rPr>
        <w:t xml:space="preserve"> </w:t>
      </w:r>
      <w:r w:rsidRPr="005D6FC6">
        <w:rPr>
          <w:i/>
        </w:rPr>
        <w:t>В случае указания в разделе 1 реквизитов специального счета оператора финансовой платформы, указание СНИЛС является обязательным.</w:t>
      </w:r>
    </w:p>
  </w:endnote>
  <w:endnote w:id="4">
    <w:p w:rsidR="00C131DE" w:rsidRPr="00C34907" w:rsidRDefault="00C131DE" w:rsidP="00666C20">
      <w:pPr>
        <w:pStyle w:val="a3"/>
        <w:ind w:firstLine="567"/>
        <w:jc w:val="both"/>
        <w:rPr>
          <w:i/>
        </w:rPr>
      </w:pPr>
      <w:r w:rsidRPr="00C34907">
        <w:rPr>
          <w:rStyle w:val="a5"/>
        </w:rPr>
        <w:endnoteRef/>
      </w:r>
      <w:r w:rsidRPr="00C34907">
        <w:t xml:space="preserve"> </w:t>
      </w:r>
      <w:r w:rsidRPr="00C34907">
        <w:rPr>
          <w:i/>
        </w:rPr>
        <w:t xml:space="preserve">Поле «Дополнительная информация» заполняется в случае: </w:t>
      </w:r>
    </w:p>
    <w:p w:rsidR="00C131DE" w:rsidRPr="00C131DE" w:rsidRDefault="00C131DE" w:rsidP="00666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1) замены документа, удостоверяющего личность вкладчика, по которому с банком заключен договор банковского вклада (счета), либо предъявления заявления наследником вкладчика, исполнителем завещания; </w:t>
      </w:r>
    </w:p>
    <w:p w:rsidR="00C131DE" w:rsidRPr="00C131DE" w:rsidRDefault="00C131DE" w:rsidP="00666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2) предъявления заявления лицом, не являющимся вкладчиком либо его наследником (например, его представителем, финансовым управляющим). </w:t>
      </w:r>
    </w:p>
    <w:p w:rsidR="00C131DE" w:rsidRPr="00C131DE" w:rsidRDefault="00C131DE" w:rsidP="00666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первом случае в составе дополнительной информации указываются:</w:t>
      </w:r>
    </w:p>
    <w:p w:rsidR="00C131DE" w:rsidRPr="00C131DE" w:rsidRDefault="00C131DE" w:rsidP="00666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131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документа);</w:t>
      </w:r>
      <w:proofErr w:type="gramEnd"/>
    </w:p>
    <w:p w:rsidR="00C131DE" w:rsidRPr="00C34907" w:rsidRDefault="00C131DE" w:rsidP="00666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</w:rPr>
      </w:pPr>
      <w:r w:rsidRPr="00C131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Ф. И. О.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 </w:t>
      </w:r>
      <w:r w:rsidRPr="00C131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или иного документа, подтверждающего право заявителя на наследство или право использования денежных средств наследодателя;</w:t>
      </w:r>
    </w:p>
    <w:p w:rsidR="00C131DE" w:rsidRPr="00C131DE" w:rsidRDefault="00C131DE" w:rsidP="00666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Ф. И. О.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 </w:t>
      </w:r>
    </w:p>
    <w:p w:rsidR="00C131DE" w:rsidRPr="00C131DE" w:rsidRDefault="00C131DE" w:rsidP="00666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втором случае указываются:</w:t>
      </w:r>
    </w:p>
    <w:p w:rsidR="00C131DE" w:rsidRPr="00C131DE" w:rsidRDefault="00C131DE" w:rsidP="00666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1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Ф. И. О.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вкладам;</w:t>
      </w:r>
    </w:p>
    <w:p w:rsidR="00C131DE" w:rsidRPr="00C131DE" w:rsidRDefault="00C131DE" w:rsidP="00666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131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Ф. И. О. вкладчика (если заявление предъявлено финансовым управляющим), реквизиты документа, удостоверяющего личность вкладчика, по которому с банком заключен договор банковского вклада (счета), адрес регистрации по месту жительства, дата рождения, ИНН, информация о принятии арбитражным судом  решения (наименование суда, дата принятия судебного решения и номер дела) о признании обоснованным заявления о признании вкладчика (кредитора) банкротом и введении реструктуризации его долгов</w:t>
      </w:r>
      <w:proofErr w:type="gramEnd"/>
      <w:r w:rsidRPr="00C131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о введении в отношении вкладчика (кредитора) процедуры банкротства и реализации имущества должника;</w:t>
      </w:r>
    </w:p>
  </w:endnote>
  <w:endnote w:id="5">
    <w:p w:rsidR="00C131DE" w:rsidRPr="00F566DC" w:rsidRDefault="00C131DE" w:rsidP="00666C20">
      <w:pPr>
        <w:pStyle w:val="a3"/>
        <w:ind w:firstLine="561"/>
        <w:jc w:val="both"/>
        <w:rPr>
          <w:i/>
        </w:rPr>
      </w:pPr>
      <w:r w:rsidRPr="00F566DC">
        <w:rPr>
          <w:i/>
        </w:rPr>
        <w:t>3) иная информация.</w:t>
      </w:r>
    </w:p>
    <w:p w:rsidR="00C131DE" w:rsidRPr="00C34907" w:rsidRDefault="00C131DE" w:rsidP="00666C20">
      <w:pPr>
        <w:pStyle w:val="a3"/>
        <w:ind w:firstLine="561"/>
        <w:jc w:val="both"/>
        <w:rPr>
          <w:i/>
        </w:rPr>
      </w:pPr>
      <w:r w:rsidRPr="00C34907">
        <w:rPr>
          <w:rStyle w:val="a5"/>
        </w:rPr>
        <w:endnoteRef/>
      </w:r>
      <w:r w:rsidRPr="00C34907">
        <w:t xml:space="preserve"> </w:t>
      </w:r>
      <w:r w:rsidRPr="00C34907">
        <w:rPr>
          <w:i/>
        </w:rPr>
        <w:t xml:space="preserve">Выплата возмещения по вкладам наличными денежными средствами через кассу Агентства (банка-агента в случае его привлечения к приему заявлений и осуществлению выплат) осуществляется только в случае личного обращения в Агентство (банк-агент) с заявлением о выплате возмещения по вкладам. </w:t>
      </w:r>
    </w:p>
    <w:p w:rsidR="006D1E8B" w:rsidRPr="00557A91" w:rsidRDefault="00C131DE" w:rsidP="00C131DE">
      <w:pPr>
        <w:pStyle w:val="a3"/>
        <w:ind w:firstLine="561"/>
        <w:jc w:val="both"/>
        <w:rPr>
          <w:i/>
        </w:rPr>
      </w:pPr>
      <w:r w:rsidRPr="006D1E8B">
        <w:rPr>
          <w:i/>
        </w:rPr>
        <w:t>Выплата возмещения по вкладам наличными денежными средствами путем почтового перевода осуществляется вкладчикам, проживающим вне населенных пунктов, где расположены подразделения банка-агента, осуществляющего выплату возмещения.</w:t>
      </w:r>
    </w:p>
  </w:endnote>
  <w:endnote w:id="6">
    <w:p w:rsidR="00C131DE" w:rsidRPr="00557A91" w:rsidRDefault="00C131DE" w:rsidP="00C131DE">
      <w:pPr>
        <w:pStyle w:val="a3"/>
        <w:ind w:firstLine="567"/>
        <w:jc w:val="both"/>
        <w:rPr>
          <w:i/>
        </w:rPr>
      </w:pPr>
      <w:r w:rsidRPr="006D1E8B">
        <w:rPr>
          <w:rStyle w:val="a5"/>
        </w:rPr>
        <w:endnoteRef/>
      </w:r>
      <w:r w:rsidRPr="006D1E8B">
        <w:t xml:space="preserve"> </w:t>
      </w:r>
      <w:r w:rsidRPr="006D1E8B">
        <w:rPr>
          <w:i/>
        </w:rPr>
        <w:t>В качестве получателя указывается наименование оператора финансовой платформы, если выплата осуществляется на его специальный счет в пользу вкладчика. ФИО получателя указывается в поле «Дополнительная информация».</w:t>
      </w:r>
    </w:p>
    <w:p w:rsidR="00666C20" w:rsidRPr="00557A91" w:rsidRDefault="00666C20" w:rsidP="00C131DE">
      <w:pPr>
        <w:pStyle w:val="a3"/>
        <w:ind w:firstLine="567"/>
        <w:jc w:val="both"/>
        <w:rPr>
          <w:i/>
        </w:rPr>
      </w:pPr>
    </w:p>
    <w:p w:rsidR="00666C20" w:rsidRPr="00557A91" w:rsidRDefault="00666C20" w:rsidP="00C131DE">
      <w:pPr>
        <w:pStyle w:val="a3"/>
        <w:ind w:firstLine="567"/>
        <w:jc w:val="both"/>
        <w:rPr>
          <w:i/>
        </w:rPr>
      </w:pPr>
    </w:p>
    <w:p w:rsidR="00666C20" w:rsidRPr="00557A91" w:rsidRDefault="00666C20" w:rsidP="00C131DE">
      <w:pPr>
        <w:pStyle w:val="a3"/>
        <w:ind w:firstLine="567"/>
        <w:jc w:val="both"/>
        <w:rPr>
          <w:i/>
        </w:rPr>
      </w:pPr>
    </w:p>
    <w:p w:rsidR="00666C20" w:rsidRPr="00557A91" w:rsidRDefault="00666C20" w:rsidP="00C131DE">
      <w:pPr>
        <w:pStyle w:val="a3"/>
        <w:ind w:firstLine="567"/>
        <w:jc w:val="both"/>
        <w:rPr>
          <w:i/>
        </w:rPr>
      </w:pPr>
    </w:p>
    <w:p w:rsidR="00666C20" w:rsidRPr="00557A91" w:rsidRDefault="00666C20" w:rsidP="00C131DE">
      <w:pPr>
        <w:pStyle w:val="a3"/>
        <w:ind w:firstLine="567"/>
        <w:jc w:val="both"/>
      </w:pPr>
    </w:p>
  </w:endnote>
  <w:endnote w:id="7">
    <w:p w:rsidR="00C131DE" w:rsidRPr="006D1E8B" w:rsidRDefault="00C131DE" w:rsidP="00C131DE">
      <w:pPr>
        <w:pStyle w:val="a3"/>
        <w:ind w:firstLine="567"/>
        <w:jc w:val="both"/>
        <w:rPr>
          <w:i/>
        </w:rPr>
      </w:pPr>
      <w:r w:rsidRPr="004A00FB">
        <w:rPr>
          <w:rStyle w:val="a5"/>
        </w:rPr>
        <w:endnoteRef/>
      </w:r>
      <w:r w:rsidRPr="004A00FB">
        <w:t xml:space="preserve"> </w:t>
      </w:r>
      <w:r w:rsidRPr="004A00FB">
        <w:rPr>
          <w:i/>
        </w:rPr>
        <w:t xml:space="preserve">Раздел 2 заполняется в том случае, </w:t>
      </w:r>
      <w:r w:rsidRPr="006D1E8B">
        <w:rPr>
          <w:i/>
        </w:rPr>
        <w:t xml:space="preserve">если вкладчик имеет в банке счета (вклады), открытые </w:t>
      </w:r>
      <w:r w:rsidRPr="006D1E8B">
        <w:rPr>
          <w:i/>
        </w:rPr>
        <w:br/>
        <w:t>для осуществления предпринимательской деятельности</w:t>
      </w:r>
      <w:r w:rsidRPr="00C34907">
        <w:rPr>
          <w:i/>
        </w:rPr>
        <w:t xml:space="preserve">. </w:t>
      </w:r>
      <w:r w:rsidRPr="00F566DC">
        <w:rPr>
          <w:i/>
        </w:rPr>
        <w:t>Поля ИНН и ОГРНИП являются обязательными для заполнения.</w:t>
      </w:r>
    </w:p>
  </w:endnote>
  <w:endnote w:id="8">
    <w:p w:rsidR="00C131DE" w:rsidRPr="006D1E8B" w:rsidRDefault="00C131DE" w:rsidP="00C131DE">
      <w:pPr>
        <w:pStyle w:val="a3"/>
        <w:ind w:firstLine="567"/>
        <w:jc w:val="both"/>
        <w:rPr>
          <w:i/>
        </w:rPr>
      </w:pPr>
      <w:r>
        <w:rPr>
          <w:rStyle w:val="a5"/>
        </w:rPr>
        <w:endnoteRef/>
      </w:r>
      <w:r>
        <w:t xml:space="preserve"> </w:t>
      </w:r>
      <w:r w:rsidRPr="00A15C39">
        <w:rPr>
          <w:i/>
        </w:rPr>
        <w:t xml:space="preserve">Если вкладчик на момент выплаты возмещения </w:t>
      </w:r>
      <w:r w:rsidRPr="006D1E8B">
        <w:rPr>
          <w:i/>
        </w:rPr>
        <w:t>является индивидуальным предпринимателем</w:t>
      </w:r>
      <w:r w:rsidRPr="00A15C39">
        <w:rPr>
          <w:i/>
        </w:rPr>
        <w:t xml:space="preserve">, денежные средства подлежат </w:t>
      </w:r>
      <w:r w:rsidRPr="006D1E8B">
        <w:rPr>
          <w:i/>
        </w:rPr>
        <w:t>перечислению</w:t>
      </w:r>
      <w:r w:rsidRPr="00A15C39">
        <w:rPr>
          <w:i/>
        </w:rPr>
        <w:t xml:space="preserve"> </w:t>
      </w:r>
      <w:r w:rsidRPr="006D1E8B">
        <w:rPr>
          <w:i/>
        </w:rPr>
        <w:t>на его банковский счет, открытый в банке или в иной кредитной организации для осуществления предпринимательской деятельности</w:t>
      </w:r>
      <w:r w:rsidRPr="00A15C39">
        <w:rPr>
          <w:i/>
        </w:rPr>
        <w:t>.</w:t>
      </w:r>
    </w:p>
  </w:endnote>
  <w:endnote w:id="9">
    <w:p w:rsidR="00C131DE" w:rsidRPr="00E33319" w:rsidRDefault="00C131DE" w:rsidP="00C131DE">
      <w:pPr>
        <w:pStyle w:val="a3"/>
        <w:ind w:firstLine="567"/>
        <w:jc w:val="both"/>
      </w:pPr>
      <w:r w:rsidRPr="00C34907">
        <w:rPr>
          <w:rStyle w:val="a5"/>
        </w:rPr>
        <w:endnoteRef/>
      </w:r>
      <w:r w:rsidRPr="00C34907">
        <w:t xml:space="preserve"> </w:t>
      </w:r>
      <w:r w:rsidRPr="00C34907">
        <w:rPr>
          <w:i/>
        </w:rPr>
        <w:t>Раздел 3 заполняется в том случае, если размер обязательств банка перед вкладчиком превышает сумму причитающегося вкладчику возмещения по вкладам (счетам). Агентство рассматривает заявление о включении в реестр требований кредиторов банка после опубликования сообщения о признании кредитной организации банкротом и об открытии в отношении нее конкурсного производства либо о принудительной ликвидации. Порядок установления Агентством требований кредиторов изложен на сайте www.asv.org.ru.</w:t>
      </w:r>
    </w:p>
  </w:endnote>
  <w:endnote w:id="10">
    <w:p w:rsidR="00C131DE" w:rsidRPr="00E33319" w:rsidRDefault="00C131DE" w:rsidP="00C131DE">
      <w:pPr>
        <w:pStyle w:val="a3"/>
        <w:ind w:firstLine="567"/>
        <w:jc w:val="both"/>
      </w:pPr>
      <w:r w:rsidRPr="00E33319">
        <w:rPr>
          <w:rStyle w:val="a5"/>
        </w:rPr>
        <w:endnoteRef/>
      </w:r>
      <w:r w:rsidRPr="00E33319">
        <w:t xml:space="preserve"> </w:t>
      </w:r>
      <w:r w:rsidRPr="00E33319">
        <w:rPr>
          <w:i/>
        </w:rPr>
        <w:t>В случае использования банковских реквизитов, указанных в разделе 1 или 2, необходимо указать номер раздела</w:t>
      </w:r>
      <w:r w:rsidRPr="00E33319">
        <w:t>.</w:t>
      </w:r>
    </w:p>
  </w:endnote>
  <w:endnote w:id="11">
    <w:p w:rsidR="00C131DE" w:rsidRPr="005D6FC6" w:rsidRDefault="00C131DE" w:rsidP="00C131DE">
      <w:pPr>
        <w:pStyle w:val="a3"/>
        <w:ind w:firstLine="567"/>
        <w:jc w:val="both"/>
        <w:rPr>
          <w:i/>
        </w:rPr>
      </w:pPr>
      <w:r w:rsidRPr="005D6FC6">
        <w:rPr>
          <w:rStyle w:val="a5"/>
        </w:rPr>
        <w:endnoteRef/>
      </w:r>
      <w:r w:rsidRPr="005D6FC6">
        <w:rPr>
          <w:i/>
        </w:rPr>
        <w:t xml:space="preserve"> В случае если указанные банковские реквизиты изменятся после подачи заявления, заявитель должен уведомить об этом банк, в отношении которого подано данное заявление.</w:t>
      </w:r>
    </w:p>
  </w:endnote>
  <w:endnote w:id="12">
    <w:p w:rsidR="00C131DE" w:rsidRPr="005D6FC6" w:rsidRDefault="00C131DE" w:rsidP="00C131DE">
      <w:pPr>
        <w:pStyle w:val="a3"/>
        <w:ind w:firstLine="567"/>
        <w:jc w:val="both"/>
        <w:rPr>
          <w:i/>
        </w:rPr>
      </w:pPr>
      <w:r w:rsidRPr="005D6FC6">
        <w:rPr>
          <w:rStyle w:val="a5"/>
        </w:rPr>
        <w:endnoteRef/>
      </w:r>
      <w:r w:rsidRPr="005D6FC6">
        <w:rPr>
          <w:i/>
        </w:rPr>
        <w:t xml:space="preserve"> Режимом указанного банковского счета должна быть предусмотрена возможность осуществления операций безналичного пополнения счета.  </w:t>
      </w:r>
    </w:p>
  </w:endnote>
  <w:endnote w:id="13">
    <w:p w:rsidR="00C131DE" w:rsidRDefault="00C131DE" w:rsidP="00C131DE">
      <w:pPr>
        <w:pStyle w:val="a3"/>
        <w:ind w:firstLine="567"/>
        <w:jc w:val="both"/>
        <w:rPr>
          <w:i/>
        </w:rPr>
      </w:pPr>
      <w:r w:rsidRPr="005D2A42">
        <w:rPr>
          <w:rStyle w:val="a5"/>
        </w:rPr>
        <w:t>1</w:t>
      </w:r>
      <w:r w:rsidRPr="009B5C7E">
        <w:rPr>
          <w:rStyle w:val="a5"/>
        </w:rPr>
        <w:t>3</w:t>
      </w:r>
      <w:r w:rsidRPr="00E33319">
        <w:t xml:space="preserve"> </w:t>
      </w:r>
      <w:r w:rsidRPr="00E33319">
        <w:rPr>
          <w:i/>
        </w:rPr>
        <w:t xml:space="preserve">Получателем может являться третье лицо только в случае представления нотариально </w:t>
      </w:r>
      <w:r>
        <w:rPr>
          <w:i/>
        </w:rPr>
        <w:t>удостоверенного</w:t>
      </w:r>
      <w:r w:rsidRPr="00E33319">
        <w:rPr>
          <w:i/>
        </w:rPr>
        <w:t xml:space="preserve"> документа, подтверждающего его право на получение денежных средств, причитающихся кредитору.</w:t>
      </w:r>
    </w:p>
    <w:p w:rsidR="00C131DE" w:rsidRPr="00A15C39" w:rsidRDefault="00C131DE" w:rsidP="00C131DE">
      <w:pPr>
        <w:pStyle w:val="a3"/>
        <w:ind w:firstLine="567"/>
        <w:jc w:val="both"/>
        <w:rPr>
          <w:i/>
        </w:rPr>
      </w:pPr>
      <w:r w:rsidRPr="00A15C39">
        <w:rPr>
          <w:i/>
        </w:rPr>
        <w:t>В случае введения в отношении вкладчика (кредитора) процедуры банкротства</w:t>
      </w:r>
      <w:r w:rsidRPr="00A15C39">
        <w:rPr>
          <w:i/>
          <w:sz w:val="24"/>
          <w:szCs w:val="24"/>
        </w:rPr>
        <w:t xml:space="preserve"> </w:t>
      </w:r>
      <w:r w:rsidRPr="00A15C39">
        <w:rPr>
          <w:i/>
        </w:rPr>
        <w:t xml:space="preserve">денежные средства в ходе расчетов с кредиторами могут быть перечислены только на основной счет должника. </w:t>
      </w:r>
    </w:p>
    <w:p w:rsidR="00C131DE" w:rsidRPr="00F03166" w:rsidRDefault="00C131DE" w:rsidP="00C131DE">
      <w:pPr>
        <w:pStyle w:val="a3"/>
        <w:ind w:firstLine="567"/>
        <w:jc w:val="both"/>
        <w:rPr>
          <w:i/>
        </w:rPr>
      </w:pPr>
    </w:p>
    <w:p w:rsidR="00C131DE" w:rsidRPr="00E33319" w:rsidRDefault="00C131DE" w:rsidP="00C131DE">
      <w:pPr>
        <w:pStyle w:val="a3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DC" w:rsidRDefault="008C14DC" w:rsidP="00B44B0B">
      <w:pPr>
        <w:spacing w:after="0" w:line="240" w:lineRule="auto"/>
      </w:pPr>
      <w:r>
        <w:separator/>
      </w:r>
    </w:p>
  </w:footnote>
  <w:footnote w:type="continuationSeparator" w:id="0">
    <w:p w:rsidR="008C14DC" w:rsidRDefault="008C14DC" w:rsidP="00B4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916291"/>
      <w:docPartObj>
        <w:docPartGallery w:val="Page Numbers (Top of Page)"/>
        <w:docPartUnique/>
      </w:docPartObj>
    </w:sdtPr>
    <w:sdtEndPr/>
    <w:sdtContent>
      <w:p w:rsidR="00C131DE" w:rsidRDefault="00C131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5CE">
          <w:rPr>
            <w:noProof/>
          </w:rPr>
          <w:t>4</w:t>
        </w:r>
        <w:r>
          <w:fldChar w:fldCharType="end"/>
        </w:r>
      </w:p>
    </w:sdtContent>
  </w:sdt>
  <w:p w:rsidR="00C131DE" w:rsidRDefault="00C131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B"/>
    <w:rsid w:val="000B1258"/>
    <w:rsid w:val="000B19A1"/>
    <w:rsid w:val="000F5301"/>
    <w:rsid w:val="000F7119"/>
    <w:rsid w:val="001B5092"/>
    <w:rsid w:val="001E2D2C"/>
    <w:rsid w:val="002C7229"/>
    <w:rsid w:val="002E7270"/>
    <w:rsid w:val="00356909"/>
    <w:rsid w:val="00557A91"/>
    <w:rsid w:val="005E0A99"/>
    <w:rsid w:val="00626007"/>
    <w:rsid w:val="00666C20"/>
    <w:rsid w:val="006D1E8B"/>
    <w:rsid w:val="006F0308"/>
    <w:rsid w:val="007A108F"/>
    <w:rsid w:val="007A45CE"/>
    <w:rsid w:val="008C14DC"/>
    <w:rsid w:val="00987009"/>
    <w:rsid w:val="00AB7658"/>
    <w:rsid w:val="00AF5224"/>
    <w:rsid w:val="00B36C03"/>
    <w:rsid w:val="00B44B0B"/>
    <w:rsid w:val="00B81912"/>
    <w:rsid w:val="00BB5EDB"/>
    <w:rsid w:val="00C131DE"/>
    <w:rsid w:val="00D2614E"/>
    <w:rsid w:val="00D500AA"/>
    <w:rsid w:val="00D55334"/>
    <w:rsid w:val="00E659C1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B4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B44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B44B0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44B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4B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44B0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1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31DE"/>
  </w:style>
  <w:style w:type="paragraph" w:styleId="ab">
    <w:name w:val="footer"/>
    <w:basedOn w:val="a"/>
    <w:link w:val="ac"/>
    <w:uiPriority w:val="99"/>
    <w:unhideWhenUsed/>
    <w:rsid w:val="00C1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1DE"/>
  </w:style>
  <w:style w:type="paragraph" w:styleId="ad">
    <w:name w:val="Balloon Text"/>
    <w:basedOn w:val="a"/>
    <w:link w:val="ae"/>
    <w:uiPriority w:val="99"/>
    <w:semiHidden/>
    <w:unhideWhenUsed/>
    <w:rsid w:val="006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B4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B44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B44B0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44B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4B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44B0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1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31DE"/>
  </w:style>
  <w:style w:type="paragraph" w:styleId="ab">
    <w:name w:val="footer"/>
    <w:basedOn w:val="a"/>
    <w:link w:val="ac"/>
    <w:uiPriority w:val="99"/>
    <w:unhideWhenUsed/>
    <w:rsid w:val="00C1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1DE"/>
  </w:style>
  <w:style w:type="paragraph" w:styleId="ad">
    <w:name w:val="Balloon Text"/>
    <w:basedOn w:val="a"/>
    <w:link w:val="ae"/>
    <w:uiPriority w:val="99"/>
    <w:semiHidden/>
    <w:unhideWhenUsed/>
    <w:rsid w:val="006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Стенина Вера Владимировна</dc:creator>
  <cp:lastModifiedBy>Володина Юлия Юрьевна</cp:lastModifiedBy>
  <cp:revision>3</cp:revision>
  <cp:lastPrinted>2021-05-31T06:48:00Z</cp:lastPrinted>
  <dcterms:created xsi:type="dcterms:W3CDTF">2021-12-28T10:53:00Z</dcterms:created>
  <dcterms:modified xsi:type="dcterms:W3CDTF">2021-12-28T11:32:00Z</dcterms:modified>
</cp:coreProperties>
</file>